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2D3A8" w14:textId="77777777" w:rsidR="00780153" w:rsidRPr="00780153" w:rsidRDefault="00780153" w:rsidP="00780153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780153">
        <w:rPr>
          <w:rFonts w:ascii="ＭＳ 明朝" w:eastAsia="ＭＳ 明朝" w:hAnsi="ＭＳ 明朝" w:hint="eastAsia"/>
          <w:b/>
          <w:sz w:val="40"/>
          <w:szCs w:val="40"/>
        </w:rPr>
        <w:t>参　加　辞　退　届</w:t>
      </w:r>
    </w:p>
    <w:p w14:paraId="2FFE9E70" w14:textId="77777777" w:rsidR="00780153" w:rsidRPr="00780153" w:rsidRDefault="00780153" w:rsidP="00780153">
      <w:pPr>
        <w:rPr>
          <w:rFonts w:ascii="ＭＳ 明朝" w:eastAsia="ＭＳ 明朝" w:hAnsi="ＭＳ 明朝"/>
        </w:rPr>
      </w:pP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</w:rPr>
        <w:tab/>
      </w:r>
    </w:p>
    <w:p w14:paraId="5610F053" w14:textId="0DA2A4F8" w:rsidR="00780153" w:rsidRPr="00780153" w:rsidRDefault="00780153" w:rsidP="00780153">
      <w:pPr>
        <w:jc w:val="right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>令和</w:t>
      </w:r>
      <w:r w:rsidR="00F94A94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780153">
        <w:rPr>
          <w:rFonts w:ascii="ＭＳ 明朝" w:eastAsia="ＭＳ 明朝" w:hAnsi="ＭＳ 明朝"/>
          <w:b/>
          <w:sz w:val="28"/>
          <w:szCs w:val="28"/>
        </w:rPr>
        <w:t>年　月　日</w:t>
      </w:r>
    </w:p>
    <w:p w14:paraId="62E07E7C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</w:p>
    <w:p w14:paraId="59614F2F" w14:textId="77777777" w:rsid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 w:hint="eastAsia"/>
          <w:b/>
          <w:sz w:val="28"/>
          <w:szCs w:val="28"/>
        </w:rPr>
        <w:t>公益社団法人　国民健康保険中央会</w:t>
      </w:r>
    </w:p>
    <w:p w14:paraId="0527ACBF" w14:textId="77777777" w:rsidR="00780153" w:rsidRDefault="00780153" w:rsidP="00780153">
      <w:pPr>
        <w:ind w:firstLineChars="700" w:firstLine="1968"/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/>
          <w:b/>
          <w:sz w:val="28"/>
          <w:szCs w:val="28"/>
        </w:rPr>
        <w:t>理事長   原　勝則   殿</w:t>
      </w:r>
    </w:p>
    <w:p w14:paraId="5E1AD9BA" w14:textId="77777777" w:rsidR="00780153" w:rsidRDefault="00780153" w:rsidP="00780153">
      <w:pPr>
        <w:ind w:firstLineChars="700" w:firstLine="1968"/>
        <w:rPr>
          <w:rFonts w:ascii="ＭＳ 明朝" w:eastAsia="ＭＳ 明朝" w:hAnsi="ＭＳ 明朝"/>
          <w:b/>
          <w:sz w:val="28"/>
          <w:szCs w:val="28"/>
        </w:rPr>
      </w:pPr>
    </w:p>
    <w:p w14:paraId="471F9334" w14:textId="77777777" w:rsidR="00780153" w:rsidRPr="00780153" w:rsidRDefault="00780153" w:rsidP="00780153">
      <w:pPr>
        <w:ind w:firstLineChars="700" w:firstLine="1968"/>
        <w:rPr>
          <w:rFonts w:ascii="ＭＳ 明朝" w:eastAsia="ＭＳ 明朝" w:hAnsi="ＭＳ 明朝"/>
          <w:b/>
          <w:sz w:val="28"/>
          <w:szCs w:val="28"/>
        </w:rPr>
      </w:pPr>
    </w:p>
    <w:p w14:paraId="215F1B8B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 w:hint="eastAsia"/>
          <w:b/>
          <w:sz w:val="28"/>
          <w:szCs w:val="28"/>
        </w:rPr>
        <w:t>委託業務</w:t>
      </w:r>
      <w:r w:rsidRPr="00780153">
        <w:rPr>
          <w:rFonts w:ascii="ＭＳ 明朝" w:eastAsia="ＭＳ 明朝" w:hAnsi="ＭＳ 明朝"/>
          <w:b/>
          <w:sz w:val="28"/>
          <w:szCs w:val="28"/>
        </w:rPr>
        <w:t xml:space="preserve"> ：</w:t>
      </w:r>
      <w:r w:rsidRPr="00780153">
        <w:rPr>
          <w:rFonts w:ascii="ＭＳ 明朝" w:eastAsia="ＭＳ 明朝" w:hAnsi="ＭＳ 明朝"/>
          <w:b/>
          <w:sz w:val="28"/>
          <w:szCs w:val="28"/>
        </w:rPr>
        <w:tab/>
        <w:t>「</w:t>
      </w:r>
      <w:r w:rsidRPr="00780153">
        <w:rPr>
          <w:rFonts w:ascii="ＭＳ 明朝" w:eastAsia="ＭＳ 明朝" w:hAnsi="ＭＳ 明朝" w:hint="eastAsia"/>
          <w:b/>
          <w:sz w:val="28"/>
          <w:szCs w:val="28"/>
        </w:rPr>
        <w:t>業務災害補償事業に係る傷害保険契約業務</w:t>
      </w:r>
      <w:r w:rsidRPr="00780153">
        <w:rPr>
          <w:rFonts w:ascii="ＭＳ 明朝" w:eastAsia="ＭＳ 明朝" w:hAnsi="ＭＳ 明朝"/>
          <w:b/>
          <w:sz w:val="28"/>
          <w:szCs w:val="28"/>
        </w:rPr>
        <w:t>調達業務」</w:t>
      </w:r>
      <w:r>
        <w:rPr>
          <w:rFonts w:ascii="ＭＳ 明朝" w:eastAsia="ＭＳ 明朝" w:hAnsi="ＭＳ 明朝"/>
          <w:b/>
          <w:sz w:val="28"/>
          <w:szCs w:val="28"/>
        </w:rPr>
        <w:tab/>
      </w:r>
      <w:r>
        <w:rPr>
          <w:rFonts w:ascii="ＭＳ 明朝" w:eastAsia="ＭＳ 明朝" w:hAnsi="ＭＳ 明朝"/>
          <w:b/>
          <w:sz w:val="28"/>
          <w:szCs w:val="28"/>
        </w:rPr>
        <w:tab/>
      </w:r>
    </w:p>
    <w:p w14:paraId="58B05B51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 w:hint="eastAsia"/>
          <w:b/>
          <w:sz w:val="28"/>
          <w:szCs w:val="28"/>
        </w:rPr>
        <w:t>辞退理由：</w:t>
      </w:r>
    </w:p>
    <w:p w14:paraId="00AC18A2" w14:textId="77777777" w:rsid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</w:p>
    <w:p w14:paraId="6539A909" w14:textId="77777777" w:rsid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</w:p>
    <w:p w14:paraId="7016A239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</w:p>
    <w:p w14:paraId="2F5A55DA" w14:textId="77777777" w:rsid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/>
          <w:b/>
          <w:sz w:val="28"/>
          <w:szCs w:val="28"/>
        </w:rPr>
        <w:tab/>
        <w:t>※具体的に記載してください。</w:t>
      </w:r>
    </w:p>
    <w:p w14:paraId="379C4A76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</w:p>
    <w:p w14:paraId="01E1688A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/>
          <w:b/>
          <w:sz w:val="28"/>
          <w:szCs w:val="28"/>
        </w:rPr>
        <w:tab/>
        <w:t>住所</w:t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</w:p>
    <w:p w14:paraId="3F74172D" w14:textId="77777777" w:rsidR="00780153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/>
          <w:b/>
          <w:sz w:val="28"/>
          <w:szCs w:val="28"/>
        </w:rPr>
        <w:tab/>
        <w:t>社名</w:t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</w:p>
    <w:p w14:paraId="63A9F729" w14:textId="77777777" w:rsidR="00EA43F2" w:rsidRPr="00780153" w:rsidRDefault="00780153" w:rsidP="00780153">
      <w:pPr>
        <w:rPr>
          <w:rFonts w:ascii="ＭＳ 明朝" w:eastAsia="ＭＳ 明朝" w:hAnsi="ＭＳ 明朝"/>
          <w:b/>
          <w:sz w:val="28"/>
          <w:szCs w:val="28"/>
        </w:rPr>
      </w:pPr>
      <w:r w:rsidRPr="00780153">
        <w:rPr>
          <w:rFonts w:ascii="ＭＳ 明朝" w:eastAsia="ＭＳ 明朝" w:hAnsi="ＭＳ 明朝"/>
          <w:b/>
          <w:sz w:val="28"/>
          <w:szCs w:val="28"/>
        </w:rPr>
        <w:tab/>
        <w:t>代表者名</w:t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</w:r>
      <w:r w:rsidRPr="00780153">
        <w:rPr>
          <w:rFonts w:ascii="ＭＳ 明朝" w:eastAsia="ＭＳ 明朝" w:hAnsi="ＭＳ 明朝"/>
          <w:b/>
          <w:sz w:val="28"/>
          <w:szCs w:val="28"/>
        </w:rPr>
        <w:tab/>
        <w:t>印</w:t>
      </w:r>
    </w:p>
    <w:sectPr w:rsidR="00EA43F2" w:rsidRPr="007801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153"/>
    <w:rsid w:val="00411C5A"/>
    <w:rsid w:val="00780153"/>
    <w:rsid w:val="00EA43F2"/>
    <w:rsid w:val="00F9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4A12B8"/>
  <w15:chartTrackingRefBased/>
  <w15:docId w15:val="{E6DBA3AE-23D2-4E67-A2E6-523BD755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93698-38C2-4292-83D9-F2132B52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国保中央会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t-amano</dc:creator>
  <cp:keywords/>
  <dc:description/>
  <cp:lastModifiedBy>1103 天野 知行</cp:lastModifiedBy>
  <cp:revision>2</cp:revision>
  <dcterms:created xsi:type="dcterms:W3CDTF">2025-01-30T01:17:00Z</dcterms:created>
  <dcterms:modified xsi:type="dcterms:W3CDTF">2026-01-13T09:56:00Z</dcterms:modified>
</cp:coreProperties>
</file>